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 xml:space="preserve">  </w:t>
      </w:r>
      <w:r>
        <w:rPr>
          <w:b/>
          <w:sz w:val="36"/>
          <w:szCs w:val="36"/>
        </w:rPr>
        <w:t>St Louis Dollhouse and Miniature Show</w:t>
      </w:r>
    </w:p>
    <w:p>
      <w:pPr>
        <w:pStyle w:val="Normal"/>
        <w:spacing w:lineRule="auto" w:line="240"/>
        <w:jc w:val="center"/>
        <w:rPr>
          <w:b/>
          <w:i/>
          <w:i/>
        </w:rPr>
      </w:pPr>
      <w:r>
        <w:rPr>
          <w:b/>
          <w:i/>
        </w:rPr>
        <w:t>Machinist Hall 12365 St Charles Rock Road Bridgeton Mo 63044</w:t>
      </w:r>
    </w:p>
    <w:p>
      <w:pPr>
        <w:pStyle w:val="Normal"/>
        <w:numPr>
          <w:ilvl w:val="0"/>
          <w:numId w:val="0"/>
        </w:numPr>
        <w:spacing w:lineRule="auto" w:line="240"/>
        <w:ind w:left="720" w:hanging="0"/>
        <w:jc w:val="center"/>
        <w:rPr>
          <w:b/>
          <w:sz w:val="28"/>
          <w:szCs w:val="28"/>
        </w:rPr>
      </w:pPr>
      <w:r>
        <w:rPr>
          <w:b/>
          <w:sz w:val="28"/>
          <w:szCs w:val="28"/>
        </w:rPr>
        <w:t xml:space="preserve">Two Day Sale  Friday, Sat Oct </w:t>
      </w:r>
      <w:r>
        <w:rPr>
          <w:b/>
          <w:sz w:val="28"/>
          <w:szCs w:val="28"/>
        </w:rPr>
        <w:t>3</w:t>
      </w:r>
      <w:r>
        <w:rPr>
          <w:b/>
          <w:sz w:val="28"/>
          <w:szCs w:val="28"/>
        </w:rPr>
        <w:t xml:space="preserve"> &amp; </w:t>
      </w:r>
      <w:r>
        <w:rPr>
          <w:b/>
          <w:sz w:val="28"/>
          <w:szCs w:val="28"/>
        </w:rPr>
        <w:t xml:space="preserve">4 </w:t>
      </w:r>
      <w:r>
        <w:rPr>
          <w:b/>
          <w:sz w:val="28"/>
          <w:szCs w:val="28"/>
        </w:rPr>
        <w:t>202</w:t>
      </w:r>
      <w:r>
        <w:rPr>
          <w:b/>
          <w:sz w:val="28"/>
          <w:szCs w:val="28"/>
        </w:rPr>
        <w:t>5</w:t>
      </w:r>
    </w:p>
    <w:p>
      <w:pPr>
        <w:pStyle w:val="Normal"/>
        <w:spacing w:lineRule="auto" w:line="240"/>
        <w:jc w:val="center"/>
        <w:rPr/>
      </w:pPr>
      <w:r>
        <w:rPr/>
        <w:t>Show times: Friday 4pm to 8 pm  Sat 9am to 3p.m</w:t>
      </w:r>
    </w:p>
    <w:p>
      <w:pPr>
        <w:pStyle w:val="Normal"/>
        <w:spacing w:lineRule="auto" w:line="240"/>
        <w:jc w:val="center"/>
        <w:rPr/>
      </w:pPr>
      <w:r>
        <w:rPr/>
        <w:t>Set up Friday 10am to 3pm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Number of 8 foot tables desired __ x 150.00 each = Total due $________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T &amp; D Miniatures</w:t>
      </w:r>
    </w:p>
    <w:p>
      <w:pPr>
        <w:pStyle w:val="Normal"/>
        <w:pBdr>
          <w:bottom w:val="single" w:sz="12" w:space="1" w:color="000000"/>
        </w:pBdr>
        <w:spacing w:lineRule="auto" w:line="240"/>
        <w:rPr/>
      </w:pPr>
      <w:r>
        <w:rPr/>
        <w:tab/>
        <w:tab/>
        <w:tab/>
        <w:tab/>
        <w:tab/>
        <w:tab/>
        <w:tab/>
        <w:tab/>
        <w:t>2599 Willow Brook Park</w:t>
        <w:tab/>
        <w:t>, Fenton Mo 63026</w:t>
        <w:tab/>
        <w:tab/>
      </w:r>
    </w:p>
    <w:p>
      <w:pPr>
        <w:pStyle w:val="Normal"/>
        <w:pBdr>
          <w:bottom w:val="single" w:sz="12" w:space="1" w:color="000000"/>
        </w:pBdr>
        <w:spacing w:lineRule="auto" w:line="240"/>
        <w:rPr/>
      </w:pPr>
      <w:r>
        <w:rPr/>
        <w:t xml:space="preserve">___ Deposit Enclose half now, </w:t>
        <w:tab/>
        <w:tab/>
        <w:tab/>
        <w:tab/>
        <w:tab/>
        <w:t>miniatureshows.com</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  Date_______________________</w:t>
      </w:r>
    </w:p>
    <w:p>
      <w:pPr>
        <w:pStyle w:val="Normal"/>
        <w:pBdr>
          <w:bottom w:val="single" w:sz="12" w:space="1" w:color="000000"/>
        </w:pBdr>
        <w:spacing w:lineRule="auto" w:line="240"/>
        <w:rPr/>
      </w:pPr>
      <w:r>
        <w:rPr/>
        <w:t>Teresa Zwiener, Show Manager call if you need more information 314-277-2601   tdminiatures@sbglobal.net</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before="0" w:after="200"/>
        <w:rPr/>
      </w:pPr>
      <w:r>
        <w:rPr/>
        <w:t>Please send this signed contract and minimum payment as soon as possible to ensure your preferred request</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6e6f"/>
    <w:rPr>
      <w:rFonts w:ascii="Segoe UI" w:hAnsi="Segoe UI" w:cs="Segoe UI"/>
      <w:sz w:val="18"/>
      <w:szCs w:val="18"/>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d6e6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LibreOffice/7.5.3.2$Windows_X86_64 LibreOffice_project/9f56dff12ba03b9acd7730a5a481eea045e468f3</Application>
  <AppVersion>15.0000</AppVersion>
  <Pages>1</Pages>
  <Words>307</Words>
  <Characters>1860</Characters>
  <CharactersWithSpaces>2180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2019-09-21T17:33:00Z</dcterms:created>
  <dc:creator>startrek</dc:creator>
  <dc:description/>
  <dc:language>en-US</dc:language>
  <cp:lastModifiedBy/>
  <cp:lastPrinted>2020-08-27T14:35:00Z</cp:lastPrinted>
  <dcterms:modified xsi:type="dcterms:W3CDTF">2024-11-18T07:06:37Z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